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99B7F">
      <w:pPr>
        <w:spacing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公安机关录用人民警察</w:t>
      </w:r>
    </w:p>
    <w:p w14:paraId="32BAB282">
      <w:pPr>
        <w:spacing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体能测评项目和标准（暂行）</w:t>
      </w:r>
    </w:p>
    <w:p w14:paraId="2EDB8BF3">
      <w:pPr>
        <w:spacing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5"/>
        <w:tblW w:w="868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1812"/>
        <w:gridCol w:w="1788"/>
        <w:gridCol w:w="1668"/>
        <w:gridCol w:w="1848"/>
      </w:tblGrid>
      <w:tr w14:paraId="6D343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" w:type="dxa"/>
            <w:vMerge w:val="restart"/>
            <w:vAlign w:val="center"/>
          </w:tcPr>
          <w:p w14:paraId="4E654085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</w:t>
            </w:r>
          </w:p>
        </w:tc>
        <w:tc>
          <w:tcPr>
            <w:tcW w:w="3600" w:type="dxa"/>
            <w:gridSpan w:val="2"/>
            <w:vAlign w:val="center"/>
          </w:tcPr>
          <w:p w14:paraId="67CBEE44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男子</w:t>
            </w:r>
          </w:p>
        </w:tc>
        <w:tc>
          <w:tcPr>
            <w:tcW w:w="3516" w:type="dxa"/>
            <w:gridSpan w:val="2"/>
            <w:vAlign w:val="center"/>
          </w:tcPr>
          <w:p w14:paraId="2B207768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女子</w:t>
            </w:r>
          </w:p>
        </w:tc>
      </w:tr>
      <w:tr w14:paraId="55027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573" w:type="dxa"/>
            <w:vMerge w:val="continue"/>
            <w:tcBorders/>
            <w:vAlign w:val="center"/>
          </w:tcPr>
          <w:p w14:paraId="43FD2DBF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14:paraId="67F89A9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30岁（含）以下</w:t>
            </w:r>
          </w:p>
        </w:tc>
        <w:tc>
          <w:tcPr>
            <w:tcW w:w="1788" w:type="dxa"/>
            <w:vAlign w:val="center"/>
          </w:tcPr>
          <w:p w14:paraId="39B5BBD9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31岁（含）以上</w:t>
            </w:r>
          </w:p>
        </w:tc>
        <w:tc>
          <w:tcPr>
            <w:tcW w:w="1668" w:type="dxa"/>
            <w:shd w:val="clear"/>
            <w:vAlign w:val="center"/>
          </w:tcPr>
          <w:p w14:paraId="3DB77E03">
            <w:pPr>
              <w:spacing w:line="5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30岁（含）以下</w:t>
            </w:r>
          </w:p>
        </w:tc>
        <w:tc>
          <w:tcPr>
            <w:tcW w:w="1848" w:type="dxa"/>
            <w:shd w:val="clear"/>
            <w:vAlign w:val="center"/>
          </w:tcPr>
          <w:p w14:paraId="7D1BB310">
            <w:pPr>
              <w:spacing w:line="5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31岁（含）以上</w:t>
            </w:r>
          </w:p>
        </w:tc>
      </w:tr>
      <w:tr w14:paraId="5F914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573" w:type="dxa"/>
            <w:vAlign w:val="center"/>
          </w:tcPr>
          <w:p w14:paraId="3DE99B81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10米×4往返跑</w:t>
            </w:r>
          </w:p>
        </w:tc>
        <w:tc>
          <w:tcPr>
            <w:tcW w:w="1812" w:type="dxa"/>
            <w:vAlign w:val="center"/>
          </w:tcPr>
          <w:p w14:paraId="1CFAF067">
            <w:pPr>
              <w:spacing w:line="580" w:lineRule="exact"/>
              <w:jc w:val="center"/>
              <w:rPr>
                <w:rFonts w:hint="eastAsia" w:ascii="仿宋_GB2312" w:eastAsia="宋体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≤13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″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788" w:type="dxa"/>
            <w:vAlign w:val="center"/>
          </w:tcPr>
          <w:p w14:paraId="0CA07DF2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≤13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″</w:t>
            </w:r>
            <w:r>
              <w:rPr>
                <w:rFonts w:hint="eastAsia" w:ascii="仿宋_GB2312" w:eastAsia="仿宋_GB2312"/>
                <w:sz w:val="32"/>
                <w:szCs w:val="32"/>
              </w:rPr>
              <w:t>4</w:t>
            </w:r>
          </w:p>
        </w:tc>
        <w:tc>
          <w:tcPr>
            <w:tcW w:w="1668" w:type="dxa"/>
            <w:vAlign w:val="center"/>
          </w:tcPr>
          <w:p w14:paraId="3038BF49">
            <w:pPr>
              <w:spacing w:line="580" w:lineRule="exact"/>
              <w:jc w:val="center"/>
              <w:rPr>
                <w:rFonts w:hint="eastAsia" w:ascii="仿宋_GB2312" w:eastAsia="宋体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≤14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″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848" w:type="dxa"/>
            <w:vAlign w:val="center"/>
          </w:tcPr>
          <w:p w14:paraId="68FCD5A3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≤14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″</w:t>
            </w:r>
            <w:r>
              <w:rPr>
                <w:rFonts w:hint="eastAsia" w:ascii="仿宋_GB2312" w:eastAsia="仿宋_GB2312"/>
                <w:sz w:val="32"/>
                <w:szCs w:val="32"/>
              </w:rPr>
              <w:t>4</w:t>
            </w:r>
          </w:p>
        </w:tc>
      </w:tr>
      <w:tr w14:paraId="0C4EE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573" w:type="dxa"/>
            <w:vAlign w:val="center"/>
          </w:tcPr>
          <w:p w14:paraId="45F07672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1000米跑</w:t>
            </w:r>
          </w:p>
        </w:tc>
        <w:tc>
          <w:tcPr>
            <w:tcW w:w="1812" w:type="dxa"/>
            <w:vAlign w:val="center"/>
          </w:tcPr>
          <w:p w14:paraId="4E7C9425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≤4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′</w:t>
            </w: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5″</w:t>
            </w:r>
          </w:p>
        </w:tc>
        <w:tc>
          <w:tcPr>
            <w:tcW w:w="1788" w:type="dxa"/>
            <w:vAlign w:val="center"/>
          </w:tcPr>
          <w:p w14:paraId="14DE9D6C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≤4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′35″</w:t>
            </w:r>
          </w:p>
        </w:tc>
        <w:tc>
          <w:tcPr>
            <w:tcW w:w="1668" w:type="dxa"/>
            <w:vAlign w:val="center"/>
          </w:tcPr>
          <w:p w14:paraId="00C547DE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48" w:type="dxa"/>
            <w:vAlign w:val="center"/>
          </w:tcPr>
          <w:p w14:paraId="2F54B94B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5A006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573" w:type="dxa"/>
            <w:vAlign w:val="center"/>
          </w:tcPr>
          <w:p w14:paraId="6888062F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800米跑</w:t>
            </w:r>
          </w:p>
        </w:tc>
        <w:tc>
          <w:tcPr>
            <w:tcW w:w="1812" w:type="dxa"/>
            <w:vAlign w:val="center"/>
          </w:tcPr>
          <w:p w14:paraId="25B3C00E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88" w:type="dxa"/>
            <w:vAlign w:val="center"/>
          </w:tcPr>
          <w:p w14:paraId="3C42A125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68" w:type="dxa"/>
            <w:vAlign w:val="center"/>
          </w:tcPr>
          <w:p w14:paraId="35A05B72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≤4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′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32"/>
              </w:rPr>
              <w:t>0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″</w:t>
            </w:r>
          </w:p>
        </w:tc>
        <w:tc>
          <w:tcPr>
            <w:tcW w:w="1848" w:type="dxa"/>
            <w:vAlign w:val="center"/>
          </w:tcPr>
          <w:p w14:paraId="592A8B4A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≤4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′</w:t>
            </w:r>
            <w:r>
              <w:rPr>
                <w:rFonts w:hint="eastAsia" w:ascii="仿宋_GB2312" w:eastAsia="仿宋_GB2312"/>
                <w:sz w:val="32"/>
                <w:szCs w:val="32"/>
              </w:rPr>
              <w:t>30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″</w:t>
            </w:r>
          </w:p>
        </w:tc>
      </w:tr>
      <w:tr w14:paraId="0A9C49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573" w:type="dxa"/>
            <w:vAlign w:val="center"/>
          </w:tcPr>
          <w:p w14:paraId="6634A321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纵跳摸高</w:t>
            </w:r>
          </w:p>
        </w:tc>
        <w:tc>
          <w:tcPr>
            <w:tcW w:w="3600" w:type="dxa"/>
            <w:gridSpan w:val="2"/>
            <w:vAlign w:val="center"/>
          </w:tcPr>
          <w:p w14:paraId="067D4163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≥265厘米</w:t>
            </w:r>
          </w:p>
        </w:tc>
        <w:tc>
          <w:tcPr>
            <w:tcW w:w="3516" w:type="dxa"/>
            <w:gridSpan w:val="2"/>
            <w:vAlign w:val="center"/>
          </w:tcPr>
          <w:p w14:paraId="678AE993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≥230厘米</w:t>
            </w:r>
          </w:p>
        </w:tc>
      </w:tr>
      <w:tr w14:paraId="474E98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573" w:type="dxa"/>
            <w:vAlign w:val="center"/>
          </w:tcPr>
          <w:p w14:paraId="3EF27B8F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备注</w:t>
            </w:r>
          </w:p>
        </w:tc>
        <w:tc>
          <w:tcPr>
            <w:tcW w:w="7116" w:type="dxa"/>
            <w:gridSpan w:val="4"/>
            <w:vAlign w:val="center"/>
          </w:tcPr>
          <w:p w14:paraId="62E77434">
            <w:pPr>
              <w:spacing w:line="4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凡其中一项不达标的，视为体能测评不合格</w:t>
            </w:r>
          </w:p>
        </w:tc>
      </w:tr>
    </w:tbl>
    <w:p w14:paraId="2E6B1A2C">
      <w:pPr>
        <w:spacing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4E3528D6">
      <w:pPr>
        <w:spacing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3EB336D0">
      <w:pPr>
        <w:spacing w:line="580" w:lineRule="exact"/>
        <w:jc w:val="right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431A"/>
    <w:rsid w:val="0056431A"/>
    <w:rsid w:val="007F5F64"/>
    <w:rsid w:val="00E52B6C"/>
    <w:rsid w:val="0358412D"/>
    <w:rsid w:val="50C64B6F"/>
    <w:rsid w:val="67E213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163</Characters>
  <Lines>1</Lines>
  <Paragraphs>1</Paragraphs>
  <TotalTime>10</TotalTime>
  <ScaleCrop>false</ScaleCrop>
  <LinksUpToDate>false</LinksUpToDate>
  <CharactersWithSpaces>189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2021-08-27T01:50:00Z</dcterms:created>
  <dc:creator>lenovo</dc:creator>
  <cp:lastModifiedBy>WPS_651660980</cp:lastModifiedBy>
  <dcterms:modified xsi:type="dcterms:W3CDTF">2026-09-19T07:45:24Z</dcterms:modified>
  <dc:title>黑龙江省2022年度公检法司系统特殊职位考试录用公务员体能测评项目和标准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eyJoZGlkIjoiZjFmZjZhZTZjOTczNWU5MjE2NDJmNDRiMWFjMzAwMmYiLCJ1c2VySWQiOiI2NTE2NjA5ODAifQ==</vt:lpwstr>
  </property>
  <property fmtid="{D5CDD505-2E9C-101B-9397-08002B2CF9AE}" pid="4" name="ICV">
    <vt:lpwstr>25CF3CD0E9A94E5B98F4D910602C2CB1_12</vt:lpwstr>
  </property>
</Properties>
</file>