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93D04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91E33B2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BFCD7F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5B91BCD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F3FBC14">
      <w:pPr>
        <w:spacing w:line="1000" w:lineRule="exact"/>
        <w:jc w:val="center"/>
        <w:rPr>
          <w:rFonts w:hint="eastAsia" w:ascii="微软雅黑" w:hAnsi="微软雅黑" w:eastAsia="微软雅黑" w:cs="微软雅黑"/>
          <w:color w:val="auto"/>
          <w:sz w:val="100"/>
          <w:szCs w:val="100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100"/>
          <w:szCs w:val="100"/>
        </w:rPr>
        <w:t>环境监测报告</w:t>
      </w:r>
    </w:p>
    <w:p w14:paraId="042B66CC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8BD16A9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9"/>
        <w:gridCol w:w="4532"/>
      </w:tblGrid>
      <w:tr w14:paraId="6421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bottom w:val="single" w:color="FF0000" w:sz="18" w:space="0"/>
            </w:tcBorders>
          </w:tcPr>
          <w:p w14:paraId="238DDF3B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绥化市安达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生态环境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监控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中心</w:t>
            </w:r>
          </w:p>
        </w:tc>
        <w:tc>
          <w:tcPr>
            <w:tcW w:w="2500" w:type="pct"/>
            <w:tcBorders>
              <w:bottom w:val="single" w:color="FF0000" w:sz="18" w:space="0"/>
            </w:tcBorders>
          </w:tcPr>
          <w:p w14:paraId="54018405">
            <w:pPr>
              <w:spacing w:line="5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</w:t>
            </w:r>
          </w:p>
        </w:tc>
      </w:tr>
    </w:tbl>
    <w:p w14:paraId="3A4F07A0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4D2B8DA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当日基本情况</w:t>
      </w:r>
    </w:p>
    <w:p w14:paraId="6B8768BD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0" w:name="OLE_LINK2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安达监控中心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安达市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万宝山精细化工园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及周边环境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巡查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113E2A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当日，风向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东南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3-4级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32046704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监测工作情况</w:t>
      </w:r>
    </w:p>
    <w:p w14:paraId="753E525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 w:eastAsia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通过现场巡查，设定四个监测点位：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精细化工园区入口处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吉地油田服务公司北侧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凯伦达公司东北侧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京盛华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监测项目为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、VOCs、臭气浓度、硫化氢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7D87F78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监测结论</w:t>
      </w:r>
    </w:p>
    <w:p w14:paraId="402C446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此次监测数据表明：</w:t>
      </w:r>
    </w:p>
    <w:p w14:paraId="46160D10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监测结果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07E793AD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VOCs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17682CB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臭气浓度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51BA21BA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317DE29">
      <w:pPr>
        <w:widowControl w:val="0"/>
        <w:numPr>
          <w:ilvl w:val="0"/>
          <w:numId w:val="0"/>
        </w:num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F026A6A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ABBCEB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</w:t>
      </w:r>
      <w:bookmarkStart w:id="1" w:name="OLE_LINK21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1.监测点位示意图</w:t>
      </w:r>
      <w:bookmarkEnd w:id="1"/>
    </w:p>
    <w:p w14:paraId="4477B45D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2.监测数据表</w:t>
      </w:r>
    </w:p>
    <w:p w14:paraId="7E09188F">
      <w:pPr>
        <w:spacing w:line="560" w:lineRule="exact"/>
        <w:ind w:firstLine="1600" w:firstLineChars="5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3.监测项目分析方法</w:t>
      </w:r>
    </w:p>
    <w:p w14:paraId="777A0DD9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40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" w:linePitch="312" w:charSpace="0"/>
        </w:sectPr>
      </w:pPr>
    </w:p>
    <w:p w14:paraId="33F79789">
      <w:pPr>
        <w:outlineLvl w:val="0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bookmarkStart w:id="2" w:name="OLE_LINK22"/>
      <w:bookmarkStart w:id="3" w:name="OLE_LINK18"/>
      <w:bookmarkStart w:id="4" w:name="OLE_LINK19"/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附件1 监测点位示意图（202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13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）</w:t>
      </w:r>
      <w:bookmarkEnd w:id="2"/>
    </w:p>
    <w:p w14:paraId="22084276">
      <w:pPr>
        <w:jc w:val="center"/>
        <w:rPr>
          <w:color w:val="auto"/>
        </w:rPr>
      </w:pPr>
    </w:p>
    <w:p w14:paraId="42C0ECD2">
      <w:pPr>
        <w:jc w:val="center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3496310</wp:posOffset>
                </wp:positionH>
                <wp:positionV relativeFrom="paragraph">
                  <wp:posOffset>2821940</wp:posOffset>
                </wp:positionV>
                <wp:extent cx="231140" cy="29845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EF265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3pt;margin-top:222.2pt;height:23.5pt;width:18.2pt;z-index:251670528;mso-width-relative:page;mso-height-relative:page;" filled="f" stroked="f" coordsize="21600,21600" o:gfxdata="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F6G99sAAAALAQAADwAAAAAAAAABACAAAAAiAAAAZHJz&#10;L2Rvd25yZXYueG1sUEsBAhQAFAAAAAgAh07iQOIzFk8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FEF265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2933065</wp:posOffset>
                </wp:positionV>
                <wp:extent cx="90170" cy="85090"/>
                <wp:effectExtent l="6350" t="6350" r="17780" b="2286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3.6pt;margin-top:230.95pt;height:6.7pt;width:7.1pt;z-index:251666432;v-text-anchor:middle;mso-width-relative:page;mso-height-relative:page;" fillcolor="#C9F2EE [824]" filled="t" stroked="t" coordsize="21600,21600" o:gfxdata="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ecITLdoAAAALAQAADwAAAAAAAAABACAAAAAiAAAAZHJzL2Rvd25yZXYueG1sUEsB&#10;AhQAFAAAAAgAh07iQK7ob37XAgAAHQYAAA4AAAAAAAAAAQAgAAAAKQEAAGRycy9lMm9Eb2MueG1s&#10;UEsFBgAAAAAGAAYAWQEAAHIGAAAAAA=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4432935</wp:posOffset>
                </wp:positionV>
                <wp:extent cx="231140" cy="29845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31031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95pt;margin-top:349.05pt;height:23.5pt;width:18.2pt;z-index:251668480;mso-width-relative:page;mso-height-relative:page;" filled="f" stroked="f" coordsize="21600,21600" o:gfxdata="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GcsA3QAAAAsBAAAPAAAAAAAAAAEAIAAAACIAAABk&#10;cnMvZG93bnJldi54bWxQSwECFAAUAAAACACHTuJAc6YSk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C31031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drawing>
          <wp:inline distT="0" distB="0" distL="114300" distR="114300">
            <wp:extent cx="8202930" cy="5248275"/>
            <wp:effectExtent l="0" t="0" r="11430" b="9525"/>
            <wp:docPr id="4" name="图片 4" descr="微信图片_2025070200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702003058"/>
                    <pic:cNvPicPr>
                      <a:picLocks noChangeAspect="1"/>
                    </pic:cNvPicPr>
                  </pic:nvPicPr>
                  <pic:blipFill>
                    <a:blip r:embed="rId7"/>
                    <a:srcRect t="9703" b="3493"/>
                    <a:stretch>
                      <a:fillRect/>
                    </a:stretch>
                  </pic:blipFill>
                  <pic:spPr>
                    <a:xfrm>
                      <a:off x="0" y="0"/>
                      <a:ext cx="820293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4514850</wp:posOffset>
                </wp:positionV>
                <wp:extent cx="90170" cy="85090"/>
                <wp:effectExtent l="6350" t="6350" r="17780" b="2286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4.3pt;margin-top:355.5pt;height:6.7pt;width:7.1pt;z-index:251667456;v-text-anchor:middle;mso-width-relative:page;mso-height-relative:page;" fillcolor="#C9F2EE [824]" filled="t" stroked="t" coordsize="21600,21600" o:gfxdata="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Z4N3G2AAAAAsBAAAPAAAAAAAAAAEAIAAAACIAAABkcnMvZG93bnJldi54bWxQSwEC&#10;FAAUAAAACACHTuJAP0Kb4dgCAAAfBgAADgAAAAAAAAABACAAAAAn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4460875</wp:posOffset>
                </wp:positionV>
                <wp:extent cx="231140" cy="2984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85000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9pt;margin-top:351.25pt;height:23.5pt;width:18.2pt;z-index:251671552;mso-width-relative:page;mso-height-relative:page;" filled="f" stroked="f" coordsize="21600,21600" o:gfxdata="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do+6vcAAAACwEAAA8AAAAAAAAAAQAgAAAAIgAAAGRy&#10;cy9kb3ducmV2LnhtbFBLAQIUABQAAAAIAIdO4kCSJYHK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85000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2669540</wp:posOffset>
                </wp:positionV>
                <wp:extent cx="231140" cy="2984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03049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75pt;margin-top:210.2pt;height:23.5pt;width:18.2pt;z-index:251669504;mso-width-relative:page;mso-height-relative:page;" filled="f" stroked="f" coordsize="21600,21600" o:gfxdata="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CJ1p3QAAAAsBAAAPAAAAAAAAAAEAIAAAACIAAABk&#10;cnMvZG93bnJldi54bWxQSwECFAAUAAAACACHTuJAuEzVp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A03049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2743835</wp:posOffset>
                </wp:positionV>
                <wp:extent cx="90170" cy="85090"/>
                <wp:effectExtent l="6350" t="6350" r="17780" b="2286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5.6pt;margin-top:216.05pt;height:6.7pt;width:7.1pt;z-index:251665408;v-text-anchor:middle;mso-width-relative:page;mso-height-relative:page;" fillcolor="#C9F2EE [824]" filled="t" stroked="t" coordsize="21600,21600" o:gfxdata="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c1qhp2QAAAAsBAAAPAAAAAAAAAAEAIAAAACIAAABkcnMvZG93bnJldi54bWxQSwEC&#10;FAAUAAAACACHTuJAI1ut/dcCAAAdBgAADgAAAAAAAAABACAAAAAo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2367280</wp:posOffset>
                </wp:positionV>
                <wp:extent cx="231140" cy="2984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AC63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5pt;margin-top:186.4pt;height:23.5pt;width:18.2pt;z-index:251663360;mso-width-relative:page;mso-height-relative:page;" filled="f" stroked="f" coordsize="21600,21600" o:gfxdata="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PNbUdwAAAALAQAADwAAAAAAAAABACAAAAAiAAAAZHJz&#10;L2Rvd25yZXYueG1sUEsBAhQAFAAAAAgAh07iQN/qMCY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FAC63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2524760</wp:posOffset>
                </wp:positionV>
                <wp:extent cx="90170" cy="85090"/>
                <wp:effectExtent l="6350" t="6350" r="17780" b="2286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48.1pt;margin-top:198.8pt;height:6.7pt;width:7.1pt;z-index:251664384;v-text-anchor:middle;mso-width-relative:page;mso-height-relative:page;" fillcolor="#C9F2EE [824]" filled="t" stroked="t" coordsize="21600,21600" o:gfxdata="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EAce4HaAAAACwEAAA8AAAAAAAAAAQAgAAAAIgAAAGRycy9kb3ducmV2LnhtbFBL&#10;AQIUABQAAAAIAIdO4kDHmSCm2AIAAB0GAAAOAAAAAAAAAAEAIAAAACkBAABkcnMvZTJvRG9jLnht&#10;bFBLBQYAAAAABgAGAFkBAABzBgAAAAA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2A32DFC">
      <w:pPr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422275</wp:posOffset>
                </wp:positionV>
                <wp:extent cx="231140" cy="2984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EC7EE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pt;margin-top:33.25pt;height:23.5pt;width:18.2pt;z-index:251662336;mso-width-relative:page;mso-height-relative:page;" filled="f" stroked="f" coordsize="21600,21600" o:gfxdata="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icsG2gAAAAoBAAAPAAAAAAAAAAEAIAAAACIAAABkcnMv&#10;ZG93bnJldi54bWxQSwECFAAUAAAACACHTuJA4ZJ9vDoCAABl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1EC7EE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8234680</wp:posOffset>
                </wp:positionH>
                <wp:positionV relativeFrom="paragraph">
                  <wp:posOffset>123190</wp:posOffset>
                </wp:positionV>
                <wp:extent cx="231140" cy="29845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E75C2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4pt;margin-top:9.7pt;height:23.5pt;width:18.2pt;z-index:251661312;mso-width-relative:page;mso-height-relative:page;" filled="f" stroked="f" coordsize="21600,21600" o:gfxdata="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GtMG3AAAAAsBAAAPAAAAAAAAAAEAIAAAACIAAABk&#10;cnMvZG93bnJldi54bWxQSwECFAAUAAAACACHTuJAHLmdC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0E75C2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377AC9">
      <w:pPr>
        <w:outlineLvl w:val="0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附件2 监测数据表</w:t>
      </w:r>
    </w:p>
    <w:bookmarkEnd w:id="3"/>
    <w:p w14:paraId="4CCC0067">
      <w:pPr>
        <w:jc w:val="center"/>
        <w:rPr>
          <w:rFonts w:hint="default" w:ascii="Times New Roman" w:hAnsi="Times New Roman" w:eastAsia="黑体" w:cs="Times New Roman"/>
          <w:color w:val="auto"/>
          <w:sz w:val="28"/>
          <w:szCs w:val="36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环境应急监测</w:t>
      </w:r>
      <w:bookmarkEnd w:id="4"/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数据（202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13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）</w:t>
      </w:r>
    </w:p>
    <w:tbl>
      <w:tblPr>
        <w:tblStyle w:val="4"/>
        <w:tblW w:w="478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739"/>
        <w:gridCol w:w="1936"/>
        <w:gridCol w:w="1740"/>
        <w:gridCol w:w="1019"/>
        <w:gridCol w:w="1169"/>
        <w:gridCol w:w="1319"/>
        <w:gridCol w:w="1197"/>
        <w:gridCol w:w="1197"/>
        <w:gridCol w:w="1197"/>
        <w:gridCol w:w="1206"/>
      </w:tblGrid>
      <w:tr w14:paraId="4FB2B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98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监测时间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FE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点位</w:t>
            </w:r>
          </w:p>
          <w:p w14:paraId="23E6E0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E4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监测点位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F5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经纬度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CB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气温(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℃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CF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湿度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RH%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FE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气压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kPa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50F4439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硫化氢</w:t>
            </w:r>
          </w:p>
          <w:p w14:paraId="151C2C8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ED6F79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臭气浓度</w:t>
            </w:r>
          </w:p>
          <w:p w14:paraId="25DDFB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（无量纲）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90F8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A5E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VOCs</w:t>
            </w:r>
          </w:p>
          <w:p w14:paraId="18CF8C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041F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0B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19：44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AB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BF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精细化工园区入口处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09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N:46.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420600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E:125.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192559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E4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7B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E9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99.8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7C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E3F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3B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C9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7EAD0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55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bookmarkStart w:id="5" w:name="OLE_LINK15" w:colFirst="9" w:colLast="10"/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20：01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86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D2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吉地油田服务公司北侧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415892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91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176028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2F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FD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A8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FA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612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CC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9B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2507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E6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20：28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A0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凯伦达公司东北侧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414958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0017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176652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83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A2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53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81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5A5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B3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21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6319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21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20：41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E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京盛华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公司北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386392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757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149036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9A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D2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79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99.8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53C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EC91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64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23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3FAA9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《恶臭污染物排放标准》（GB 14554-93）限值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27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A6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F4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AA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</w:tr>
      <w:tr w14:paraId="4B007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D7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《大气污染物综合排放标准》（GB 16297-1996）限值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BFA7C83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EE9684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93CF8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52E89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bookmarkEnd w:id="5"/>
    </w:tbl>
    <w:p w14:paraId="34A366A1">
      <w:pPr>
        <w:widowControl/>
        <w:ind w:firstLine="420" w:firstLineChars="200"/>
        <w:rPr>
          <w:rFonts w:hint="default" w:ascii="Times New Roman" w:hAnsi="Times New Roman" w:cs="Times New Roman"/>
          <w:color w:val="auto"/>
          <w:kern w:val="0"/>
          <w:szCs w:val="24"/>
          <w:lang w:val="en-US" w:eastAsia="zh-CN"/>
        </w:rPr>
      </w:pPr>
    </w:p>
    <w:p w14:paraId="6F46A606">
      <w:pPr>
        <w:rPr>
          <w:rFonts w:hint="default" w:ascii="Times New Roman" w:hAnsi="Times New Roman" w:cs="Times New Roman"/>
          <w:color w:val="auto"/>
          <w:kern w:val="0"/>
        </w:rPr>
      </w:pPr>
      <w:r>
        <w:rPr>
          <w:rFonts w:hint="default" w:ascii="Times New Roman" w:hAnsi="Times New Roman" w:cs="Times New Roman"/>
          <w:color w:val="auto"/>
          <w:kern w:val="0"/>
        </w:rPr>
        <w:br w:type="page"/>
      </w:r>
      <w:bookmarkStart w:id="6" w:name="_GoBack"/>
      <w:bookmarkEnd w:id="6"/>
    </w:p>
    <w:p w14:paraId="51EF340F">
      <w:pPr>
        <w:rPr>
          <w:rFonts w:hint="default" w:ascii="Times New Roman" w:hAnsi="Times New Roman" w:cs="Times New Roman"/>
          <w:color w:val="auto"/>
          <w:kern w:val="0"/>
        </w:rPr>
      </w:pPr>
    </w:p>
    <w:p w14:paraId="21BF1D15">
      <w:pPr>
        <w:rPr>
          <w:rFonts w:hint="default" w:ascii="Times New Roman" w:hAnsi="Times New Roman" w:cs="Times New Roman"/>
          <w:color w:val="auto"/>
          <w:kern w:val="0"/>
        </w:rPr>
      </w:pPr>
    </w:p>
    <w:p w14:paraId="5757A515">
      <w:pPr>
        <w:widowControl/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 xml:space="preserve">附件3 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 xml:space="preserve">                            </w:t>
      </w:r>
    </w:p>
    <w:p w14:paraId="4992F696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监测项目分析方法</w:t>
      </w:r>
    </w:p>
    <w:p w14:paraId="3ACFE99A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458"/>
        <w:gridCol w:w="3271"/>
        <w:gridCol w:w="3136"/>
        <w:gridCol w:w="3151"/>
      </w:tblGrid>
      <w:tr w14:paraId="1B6F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1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1207F30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58" w:type="dxa"/>
            <w:tcBorders>
              <w:top w:val="single" w:color="auto" w:sz="8" w:space="0"/>
            </w:tcBorders>
            <w:vAlign w:val="center"/>
          </w:tcPr>
          <w:p w14:paraId="58393D5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监测项目</w:t>
            </w:r>
          </w:p>
        </w:tc>
        <w:tc>
          <w:tcPr>
            <w:tcW w:w="3271" w:type="dxa"/>
            <w:tcBorders>
              <w:top w:val="single" w:color="auto" w:sz="8" w:space="0"/>
            </w:tcBorders>
            <w:vAlign w:val="center"/>
          </w:tcPr>
          <w:p w14:paraId="668C15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分析方法</w:t>
            </w:r>
          </w:p>
        </w:tc>
        <w:tc>
          <w:tcPr>
            <w:tcW w:w="3136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3879D08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仪器名称</w:t>
            </w:r>
          </w:p>
        </w:tc>
        <w:tc>
          <w:tcPr>
            <w:tcW w:w="3151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0D9EAA8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仪器型号</w:t>
            </w:r>
          </w:p>
        </w:tc>
      </w:tr>
      <w:tr w14:paraId="0ABB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14221F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58" w:type="dxa"/>
            <w:vAlign w:val="center"/>
          </w:tcPr>
          <w:p w14:paraId="445EA2C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臭气浓度</w:t>
            </w:r>
          </w:p>
        </w:tc>
        <w:tc>
          <w:tcPr>
            <w:tcW w:w="3271" w:type="dxa"/>
            <w:vAlign w:val="center"/>
          </w:tcPr>
          <w:p w14:paraId="385ACB90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782024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51B714E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19F9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001A14A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458" w:type="dxa"/>
            <w:vAlign w:val="center"/>
          </w:tcPr>
          <w:p w14:paraId="357B34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氨</w:t>
            </w:r>
          </w:p>
        </w:tc>
        <w:tc>
          <w:tcPr>
            <w:tcW w:w="3271" w:type="dxa"/>
            <w:vAlign w:val="center"/>
          </w:tcPr>
          <w:p w14:paraId="0F78AC5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61E5EE8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6D5E6EF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7BC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691E437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58" w:type="dxa"/>
            <w:vAlign w:val="center"/>
          </w:tcPr>
          <w:p w14:paraId="58628E9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硫化氢</w:t>
            </w:r>
          </w:p>
        </w:tc>
        <w:tc>
          <w:tcPr>
            <w:tcW w:w="3271" w:type="dxa"/>
            <w:vAlign w:val="center"/>
          </w:tcPr>
          <w:p w14:paraId="27AF9E5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994A6D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33AC0FD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944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2FD435C4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58" w:type="dxa"/>
            <w:vAlign w:val="center"/>
          </w:tcPr>
          <w:p w14:paraId="51F766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VOCs</w:t>
            </w:r>
          </w:p>
        </w:tc>
        <w:tc>
          <w:tcPr>
            <w:tcW w:w="3271" w:type="dxa"/>
            <w:vAlign w:val="center"/>
          </w:tcPr>
          <w:p w14:paraId="11965EE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光离子化检测器法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PID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0DA22B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467CA8B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</w:tbl>
    <w:p w14:paraId="0101DF2E">
      <w:pPr>
        <w:widowControl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p w14:paraId="2CD20776">
      <w:pPr>
        <w:rPr>
          <w:color w:val="auto"/>
        </w:rPr>
      </w:pPr>
    </w:p>
    <w:sectPr>
      <w:headerReference r:id="rId4" w:type="default"/>
      <w:footerReference r:id="rId5" w:type="default"/>
      <w:pgSz w:w="16838" w:h="11906" w:orient="landscape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8AB130-169A-4EC3-9576-B9C44D936DC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A897CA9-56B3-48CC-B547-D2DD2878AEA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3A6E565-8DC1-4FBB-AD55-B6CA3EC0982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1C8B0155-9D1C-4928-912A-6DDA1E411DE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32F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BE033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BE033">
                    <w:pPr>
                      <w:pStyle w:val="2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3E664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2AEB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2AEB7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B0AC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2125B"/>
    <w:multiLevelType w:val="singleLevel"/>
    <w:tmpl w:val="BD4212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E961A7D"/>
    <w:multiLevelType w:val="singleLevel"/>
    <w:tmpl w:val="BE961A7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40759"/>
    <w:rsid w:val="02F76F90"/>
    <w:rsid w:val="044A30F0"/>
    <w:rsid w:val="044C0C16"/>
    <w:rsid w:val="06B3628B"/>
    <w:rsid w:val="07A33592"/>
    <w:rsid w:val="08183C31"/>
    <w:rsid w:val="082E0113"/>
    <w:rsid w:val="08C77405"/>
    <w:rsid w:val="091837BC"/>
    <w:rsid w:val="09534F25"/>
    <w:rsid w:val="0A2D3298"/>
    <w:rsid w:val="0B4E7969"/>
    <w:rsid w:val="0CD52207"/>
    <w:rsid w:val="0CFF5C7B"/>
    <w:rsid w:val="0E0A1E1D"/>
    <w:rsid w:val="10686DD7"/>
    <w:rsid w:val="10985BC1"/>
    <w:rsid w:val="109C17AF"/>
    <w:rsid w:val="10C73F20"/>
    <w:rsid w:val="111A6B38"/>
    <w:rsid w:val="111B6540"/>
    <w:rsid w:val="139462D8"/>
    <w:rsid w:val="13C133CE"/>
    <w:rsid w:val="15175270"/>
    <w:rsid w:val="152D239E"/>
    <w:rsid w:val="15747FCD"/>
    <w:rsid w:val="15D8055B"/>
    <w:rsid w:val="161E1612"/>
    <w:rsid w:val="17F81389"/>
    <w:rsid w:val="18AD2173"/>
    <w:rsid w:val="19622F5E"/>
    <w:rsid w:val="19662322"/>
    <w:rsid w:val="19AF7776"/>
    <w:rsid w:val="19B94B48"/>
    <w:rsid w:val="19BF2B4C"/>
    <w:rsid w:val="1A3E1372"/>
    <w:rsid w:val="1CEE68B6"/>
    <w:rsid w:val="1D6F351E"/>
    <w:rsid w:val="1E3E1D2D"/>
    <w:rsid w:val="1E7211B9"/>
    <w:rsid w:val="1FD81ACE"/>
    <w:rsid w:val="200D799B"/>
    <w:rsid w:val="21454A89"/>
    <w:rsid w:val="21747E4E"/>
    <w:rsid w:val="222149AA"/>
    <w:rsid w:val="22322E5F"/>
    <w:rsid w:val="24DD6008"/>
    <w:rsid w:val="24E370E9"/>
    <w:rsid w:val="26C421FF"/>
    <w:rsid w:val="27602AA7"/>
    <w:rsid w:val="28E868B0"/>
    <w:rsid w:val="29787C34"/>
    <w:rsid w:val="2B0C03D0"/>
    <w:rsid w:val="2BEF7F55"/>
    <w:rsid w:val="2C496033"/>
    <w:rsid w:val="2D8C1F00"/>
    <w:rsid w:val="2DFE4BC3"/>
    <w:rsid w:val="2E2017C1"/>
    <w:rsid w:val="2EE07232"/>
    <w:rsid w:val="301B5DB0"/>
    <w:rsid w:val="30B05F05"/>
    <w:rsid w:val="313B64E0"/>
    <w:rsid w:val="31F5144D"/>
    <w:rsid w:val="36297806"/>
    <w:rsid w:val="36334524"/>
    <w:rsid w:val="36645FCA"/>
    <w:rsid w:val="36A75FFC"/>
    <w:rsid w:val="37C64260"/>
    <w:rsid w:val="37C93D50"/>
    <w:rsid w:val="39904B26"/>
    <w:rsid w:val="3A1E4827"/>
    <w:rsid w:val="3A8F1281"/>
    <w:rsid w:val="3C504A40"/>
    <w:rsid w:val="3CB94393"/>
    <w:rsid w:val="3CD97263"/>
    <w:rsid w:val="3DF81E9B"/>
    <w:rsid w:val="3EA6303D"/>
    <w:rsid w:val="40AF442B"/>
    <w:rsid w:val="41166258"/>
    <w:rsid w:val="41A4169D"/>
    <w:rsid w:val="41A710C5"/>
    <w:rsid w:val="42AC6666"/>
    <w:rsid w:val="43524622"/>
    <w:rsid w:val="454D5FC1"/>
    <w:rsid w:val="48FF3A76"/>
    <w:rsid w:val="4A153456"/>
    <w:rsid w:val="4AAF6DD6"/>
    <w:rsid w:val="4BF41623"/>
    <w:rsid w:val="4CAA5AA7"/>
    <w:rsid w:val="4DEF6198"/>
    <w:rsid w:val="4F336227"/>
    <w:rsid w:val="4F4B1139"/>
    <w:rsid w:val="505063F7"/>
    <w:rsid w:val="505141ED"/>
    <w:rsid w:val="505F005D"/>
    <w:rsid w:val="507C3E13"/>
    <w:rsid w:val="51592CB6"/>
    <w:rsid w:val="51FD4873"/>
    <w:rsid w:val="5204706B"/>
    <w:rsid w:val="522A552D"/>
    <w:rsid w:val="538A6632"/>
    <w:rsid w:val="54B716A8"/>
    <w:rsid w:val="553D7E00"/>
    <w:rsid w:val="55D920B7"/>
    <w:rsid w:val="55F37A44"/>
    <w:rsid w:val="56BA0FDC"/>
    <w:rsid w:val="57034731"/>
    <w:rsid w:val="575B456D"/>
    <w:rsid w:val="57B974E6"/>
    <w:rsid w:val="57DE5EB8"/>
    <w:rsid w:val="587105C3"/>
    <w:rsid w:val="58EB36CF"/>
    <w:rsid w:val="59B66EBC"/>
    <w:rsid w:val="5AD7215D"/>
    <w:rsid w:val="5B070DD5"/>
    <w:rsid w:val="5B4C4305"/>
    <w:rsid w:val="5BF2289A"/>
    <w:rsid w:val="5C5C30D9"/>
    <w:rsid w:val="5D9D4C5E"/>
    <w:rsid w:val="5DAD53F7"/>
    <w:rsid w:val="606F72DB"/>
    <w:rsid w:val="61021EFD"/>
    <w:rsid w:val="66141EEF"/>
    <w:rsid w:val="68264723"/>
    <w:rsid w:val="68D40759"/>
    <w:rsid w:val="6944465B"/>
    <w:rsid w:val="69635503"/>
    <w:rsid w:val="69CF0E9E"/>
    <w:rsid w:val="6A605436"/>
    <w:rsid w:val="6BEA69F8"/>
    <w:rsid w:val="6C10011C"/>
    <w:rsid w:val="6CBC11B2"/>
    <w:rsid w:val="6D434B50"/>
    <w:rsid w:val="6D532D6F"/>
    <w:rsid w:val="6E56004F"/>
    <w:rsid w:val="6F082DD5"/>
    <w:rsid w:val="6F5D2BDC"/>
    <w:rsid w:val="6FE66B26"/>
    <w:rsid w:val="70FE417A"/>
    <w:rsid w:val="71140EDA"/>
    <w:rsid w:val="714F2553"/>
    <w:rsid w:val="72C74D55"/>
    <w:rsid w:val="740C0C71"/>
    <w:rsid w:val="74784559"/>
    <w:rsid w:val="74D92270"/>
    <w:rsid w:val="75932CCC"/>
    <w:rsid w:val="781819D9"/>
    <w:rsid w:val="788D6BBA"/>
    <w:rsid w:val="793D3346"/>
    <w:rsid w:val="7A3C3932"/>
    <w:rsid w:val="7A835A05"/>
    <w:rsid w:val="7AED10D1"/>
    <w:rsid w:val="7B6920AB"/>
    <w:rsid w:val="7D3E79C1"/>
    <w:rsid w:val="7D4A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4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648</Words>
  <Characters>882</Characters>
  <Lines>0</Lines>
  <Paragraphs>0</Paragraphs>
  <TotalTime>8</TotalTime>
  <ScaleCrop>false</ScaleCrop>
  <LinksUpToDate>false</LinksUpToDate>
  <CharactersWithSpaces>921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2025-07-12T00:07:00Z</dcterms:created>
  <dc:creator>连东</dc:creator>
  <cp:lastModifiedBy>WPS_1569894885</cp:lastModifiedBy>
  <dcterms:modified xsi:type="dcterms:W3CDTF">2026-07-15T01:20:50Z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02072AC7B7C5462B9BE985FB8510A3B8_13</vt:lpwstr>
  </property>
  <property fmtid="{D5CDD505-2E9C-101B-9397-08002B2CF9AE}" pid="4" name="KSOTemplateDocerSaveRecord">
    <vt:lpwstr>eyJoZGlkIjoiNjhkYzdjNjU3Y2Q4NTE1NGIzMjM0Njc1MWQxYWZlNzIiLCJ1c2VySWQiOiI2NzkxMTU2MzcifQ==</vt:lpwstr>
  </property>
</Properties>
</file>