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4AC17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kern w:val="0"/>
          <w:sz w:val="30"/>
        </w:rPr>
        <w:t>附件：</w:t>
      </w:r>
    </w:p>
    <w:p w14:paraId="11BB0ED1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6"/>
        </w:rPr>
      </w:pP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安达市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lang w:eastAsia="zh-CN"/>
        </w:rPr>
        <w:t>防贫</w:t>
      </w: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lang w:eastAsia="zh-CN"/>
        </w:rPr>
        <w:t>监测对象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</w:rPr>
        <w:t>名单</w:t>
      </w:r>
    </w:p>
    <w:p w14:paraId="60C9BB96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cs="Times New Roman"/>
          <w:color w:val="000000"/>
          <w:kern w:val="0"/>
          <w:sz w:val="36"/>
        </w:rPr>
      </w:pPr>
    </w:p>
    <w:tbl>
      <w:tblPr>
        <w:tblStyle w:val="2"/>
        <w:tblW w:w="9622" w:type="dxa"/>
        <w:tblInd w:w="-5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122"/>
        <w:gridCol w:w="1078"/>
        <w:gridCol w:w="844"/>
        <w:gridCol w:w="711"/>
        <w:gridCol w:w="1267"/>
        <w:gridCol w:w="1689"/>
        <w:gridCol w:w="2366"/>
      </w:tblGrid>
      <w:tr w14:paraId="49254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03B0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  <w:t>序号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2216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  <w:t>乡（镇）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EE6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  <w:t>行政村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6087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  <w:t>户主</w:t>
            </w:r>
          </w:p>
          <w:p w14:paraId="57D63C00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  <w:t>姓名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7CD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  <w:t>家庭</w:t>
            </w:r>
          </w:p>
          <w:p w14:paraId="0E11A2F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  <w:t>人口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ABB9F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lang w:val="en-US" w:eastAsia="zh-CN"/>
              </w:rPr>
              <w:t>风险点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9A7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lang w:eastAsia="zh-CN"/>
              </w:rPr>
              <w:t>监测对象</w:t>
            </w:r>
          </w:p>
          <w:p w14:paraId="5375D3BC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803A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lang w:val="en-US" w:eastAsia="zh-CN"/>
              </w:rPr>
              <w:t>拟采取</w:t>
            </w:r>
          </w:p>
          <w:p w14:paraId="77695FC2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lang w:val="en-US" w:eastAsia="zh-CN"/>
              </w:rPr>
              <w:t>帮扶措施</w:t>
            </w:r>
          </w:p>
        </w:tc>
      </w:tr>
      <w:tr w14:paraId="6D50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5633E">
            <w:pPr>
              <w:autoSpaceDE w:val="0"/>
              <w:autoSpaceDN w:val="0"/>
              <w:ind w:right="-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2052">
            <w:pPr>
              <w:autoSpaceDE w:val="0"/>
              <w:autoSpaceDN w:val="0"/>
              <w:ind w:right="-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太平庄镇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81F84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B3391">
            <w:pPr>
              <w:autoSpaceDE w:val="0"/>
              <w:autoSpaceDN w:val="0"/>
              <w:ind w:right="-2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孙广元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3675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94AD7">
            <w:pPr>
              <w:autoSpaceDE w:val="0"/>
              <w:autoSpaceDN w:val="0"/>
              <w:ind w:right="-2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缺劳动力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ACFBE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边缘易致贫户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219DF">
            <w:pPr>
              <w:autoSpaceDE w:val="0"/>
              <w:autoSpaceDN w:val="0"/>
              <w:ind w:right="-2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产业帮扶</w:t>
            </w:r>
          </w:p>
        </w:tc>
      </w:tr>
      <w:tr w14:paraId="4EB08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9D8B">
            <w:pPr>
              <w:autoSpaceDE w:val="0"/>
              <w:autoSpaceDN w:val="0"/>
              <w:ind w:right="-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BC30">
            <w:pPr>
              <w:autoSpaceDE w:val="0"/>
              <w:autoSpaceDN w:val="0"/>
              <w:ind w:right="-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卧里屯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6316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王花泡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E778D">
            <w:pPr>
              <w:autoSpaceDE w:val="0"/>
              <w:autoSpaceDN w:val="0"/>
              <w:ind w:right="-2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迟文革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6BCF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126B3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因病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9B9A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边缘易致贫户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C031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健康帮扶</w:t>
            </w:r>
          </w:p>
        </w:tc>
      </w:tr>
      <w:tr w14:paraId="30FB4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F3B20">
            <w:pPr>
              <w:autoSpaceDE w:val="0"/>
              <w:autoSpaceDN w:val="0"/>
              <w:ind w:right="-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D984">
            <w:pPr>
              <w:autoSpaceDE w:val="0"/>
              <w:autoSpaceDN w:val="0"/>
              <w:ind w:right="-2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先源乡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6A1E4">
            <w:pPr>
              <w:autoSpaceDE w:val="0"/>
              <w:autoSpaceDN w:val="0"/>
              <w:ind w:right="-2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富强村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92AC7">
            <w:pPr>
              <w:autoSpaceDE w:val="0"/>
              <w:autoSpaceDN w:val="0"/>
              <w:ind w:right="-2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刘云清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3C1D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E257C">
            <w:pPr>
              <w:autoSpaceDE w:val="0"/>
              <w:autoSpaceDN w:val="0"/>
              <w:ind w:right="-2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因残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F851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边缘易致贫户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21F7">
            <w:pPr>
              <w:autoSpaceDE w:val="0"/>
              <w:autoSpaceDN w:val="0"/>
              <w:ind w:right="-2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综合保障、就业帮扶</w:t>
            </w:r>
          </w:p>
        </w:tc>
      </w:tr>
    </w:tbl>
    <w:p w14:paraId="3B774A27"/>
    <w:p w14:paraId="7C077C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13581"/>
    <w:rsid w:val="03835768"/>
    <w:rsid w:val="08813728"/>
    <w:rsid w:val="0A9D7EDA"/>
    <w:rsid w:val="0CFE16C3"/>
    <w:rsid w:val="0D7962BE"/>
    <w:rsid w:val="11D043BE"/>
    <w:rsid w:val="1F392DB0"/>
    <w:rsid w:val="202F77F2"/>
    <w:rsid w:val="205D1536"/>
    <w:rsid w:val="2A1F25C5"/>
    <w:rsid w:val="2A236B5C"/>
    <w:rsid w:val="30576DF0"/>
    <w:rsid w:val="31AF3163"/>
    <w:rsid w:val="4D472D05"/>
    <w:rsid w:val="578E6136"/>
    <w:rsid w:val="5B413581"/>
    <w:rsid w:val="5DF12222"/>
    <w:rsid w:val="5FF56EA6"/>
    <w:rsid w:val="67495600"/>
    <w:rsid w:val="67BA1149"/>
    <w:rsid w:val="689A735B"/>
    <w:rsid w:val="79AE1BEC"/>
    <w:rsid w:val="7B62456B"/>
    <w:rsid w:val="C2E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246</Characters>
  <Lines>0</Lines>
  <Paragraphs>0</Paragraphs>
  <TotalTime>4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2021-06-02T11:09:00Z</dcterms:created>
  <dc:creator>Administrator</dc:creator>
  <cp:lastModifiedBy>WPS_1733976478</cp:lastModifiedBy>
  <cp:lastPrinted>2021-07-01T17:57:00Z</cp:lastPrinted>
  <dcterms:modified xsi:type="dcterms:W3CDTF">2026-06-01T01:45:35Z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BE939E925A58D30772DC1C6A9A5E9EAA_43</vt:lpwstr>
  </property>
  <property fmtid="{D5CDD505-2E9C-101B-9397-08002B2CF9AE}" pid="4" name="KSOTemplateDocerSaveRecord">
    <vt:lpwstr>eyJoZGlkIjoiMjVmZGJjMWVkYTJmYWM3YzcxMmU5YTlhYjAxOTc5NzciLCJ1c2VySWQiOiIxNjYzNDgwNzc5In0=</vt:lpwstr>
  </property>
</Properties>
</file>